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8D" w:rsidRPr="00DC1D8D" w:rsidRDefault="00DC1D8D" w:rsidP="00DC1D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Изменение перечня товаров и услуг</w:t>
      </w:r>
      <w:r w:rsidRPr="00DC1D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еженедельн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ого</w:t>
      </w:r>
      <w:r w:rsidRPr="00DC1D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DC1D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цен на розничном рынке</w:t>
      </w:r>
    </w:p>
    <w:p w:rsidR="000735CD" w:rsidRDefault="000735CD" w:rsidP="0017417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В Новосибирской области с</w:t>
      </w:r>
      <w:r w:rsidR="00DC1D8D" w:rsidRPr="00174178">
        <w:rPr>
          <w:b w:val="0"/>
          <w:iCs/>
          <w:sz w:val="28"/>
          <w:szCs w:val="28"/>
        </w:rPr>
        <w:t xml:space="preserve"> апреля </w:t>
      </w:r>
      <w:r>
        <w:rPr>
          <w:b w:val="0"/>
          <w:bCs w:val="0"/>
          <w:iCs/>
          <w:sz w:val="28"/>
          <w:szCs w:val="28"/>
        </w:rPr>
        <w:t>текущего</w:t>
      </w:r>
      <w:r w:rsidR="00DC1D8D" w:rsidRPr="00174178">
        <w:rPr>
          <w:b w:val="0"/>
          <w:bCs w:val="0"/>
          <w:iCs/>
          <w:sz w:val="28"/>
          <w:szCs w:val="28"/>
        </w:rPr>
        <w:t xml:space="preserve"> года </w:t>
      </w:r>
      <w:r>
        <w:rPr>
          <w:b w:val="0"/>
          <w:bCs w:val="0"/>
          <w:iCs/>
          <w:sz w:val="28"/>
          <w:szCs w:val="28"/>
        </w:rPr>
        <w:t>расширен перечень товаров и услуг, подлежащих еженедельной регистрации розничных цен.</w:t>
      </w:r>
    </w:p>
    <w:p w:rsidR="00174178" w:rsidRDefault="000735CD" w:rsidP="0017417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перечень включены 36 новых товарных позиций:</w:t>
      </w:r>
      <w:r w:rsidR="000C7098">
        <w:rPr>
          <w:b w:val="0"/>
          <w:sz w:val="28"/>
          <w:szCs w:val="28"/>
        </w:rPr>
        <w:t xml:space="preserve"> детское питание, одежда и обувь</w:t>
      </w:r>
      <w:r w:rsidR="0071697C">
        <w:rPr>
          <w:b w:val="0"/>
          <w:sz w:val="28"/>
          <w:szCs w:val="28"/>
        </w:rPr>
        <w:t xml:space="preserve">, </w:t>
      </w:r>
      <w:r w:rsidR="000C7098">
        <w:rPr>
          <w:b w:val="0"/>
          <w:sz w:val="28"/>
          <w:szCs w:val="28"/>
        </w:rPr>
        <w:t xml:space="preserve">лекарства и </w:t>
      </w:r>
      <w:r w:rsidR="0071697C">
        <w:rPr>
          <w:b w:val="0"/>
          <w:sz w:val="28"/>
          <w:szCs w:val="28"/>
        </w:rPr>
        <w:t xml:space="preserve">медикаменты, </w:t>
      </w:r>
      <w:r w:rsidR="000C7098">
        <w:rPr>
          <w:b w:val="0"/>
          <w:sz w:val="28"/>
          <w:szCs w:val="28"/>
        </w:rPr>
        <w:t>электротовары</w:t>
      </w:r>
      <w:r w:rsidR="0071697C">
        <w:rPr>
          <w:b w:val="0"/>
          <w:sz w:val="28"/>
          <w:szCs w:val="28"/>
        </w:rPr>
        <w:t xml:space="preserve">, предметы личной гигиены, зарубежные туристические поездки. </w:t>
      </w:r>
      <w:r w:rsidR="00DC1D8D" w:rsidRPr="00DC1D8D">
        <w:rPr>
          <w:b w:val="0"/>
          <w:sz w:val="28"/>
          <w:szCs w:val="28"/>
        </w:rPr>
        <w:t>Наличие базы данных с долгосрочным временным интервалом наблюдения обеспечивает корректность и сравнимость ранее публикуемых данных.</w:t>
      </w:r>
    </w:p>
    <w:p w:rsidR="0071697C" w:rsidRDefault="0071697C" w:rsidP="0017417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Всего с 06.04.2020 еженедельной регистрации цен подлежат 100 наименований товаров и услуг, по </w:t>
      </w:r>
      <w:r w:rsidR="000C7098">
        <w:rPr>
          <w:b w:val="0"/>
          <w:sz w:val="28"/>
          <w:szCs w:val="28"/>
        </w:rPr>
        <w:t>отдельным</w:t>
      </w:r>
      <w:r>
        <w:rPr>
          <w:b w:val="0"/>
          <w:sz w:val="28"/>
          <w:szCs w:val="28"/>
        </w:rPr>
        <w:t xml:space="preserve"> </w:t>
      </w:r>
      <w:r w:rsidR="00D01D13">
        <w:rPr>
          <w:b w:val="0"/>
          <w:sz w:val="28"/>
          <w:szCs w:val="28"/>
        </w:rPr>
        <w:t>видам из которых</w:t>
      </w:r>
      <w:r>
        <w:rPr>
          <w:b w:val="0"/>
          <w:sz w:val="28"/>
          <w:szCs w:val="28"/>
        </w:rPr>
        <w:t xml:space="preserve"> регистрируется до </w:t>
      </w:r>
      <w:r w:rsidR="000C7098">
        <w:rPr>
          <w:b w:val="0"/>
          <w:sz w:val="28"/>
          <w:szCs w:val="28"/>
        </w:rPr>
        <w:t>20 ценовых котировок.</w:t>
      </w:r>
    </w:p>
    <w:p w:rsidR="00D01D13" w:rsidRDefault="00174178" w:rsidP="000735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Регистрация </w:t>
      </w:r>
      <w:r w:rsidR="00DC1D8D" w:rsidRPr="00174178">
        <w:rPr>
          <w:b w:val="0"/>
          <w:iCs/>
          <w:sz w:val="28"/>
          <w:szCs w:val="28"/>
        </w:rPr>
        <w:t xml:space="preserve">цен происходит в работающих магазинах. В текущих условиях используются также цены </w:t>
      </w:r>
      <w:proofErr w:type="spellStart"/>
      <w:r w:rsidR="00DC1D8D" w:rsidRPr="00174178">
        <w:rPr>
          <w:b w:val="0"/>
          <w:iCs/>
          <w:sz w:val="28"/>
          <w:szCs w:val="28"/>
        </w:rPr>
        <w:t>онлайн-продаж</w:t>
      </w:r>
      <w:proofErr w:type="spellEnd"/>
      <w:r w:rsidR="00DC1D8D" w:rsidRPr="00174178">
        <w:rPr>
          <w:b w:val="0"/>
          <w:iCs/>
          <w:sz w:val="28"/>
          <w:szCs w:val="28"/>
        </w:rPr>
        <w:t xml:space="preserve"> без учета стоимости доставки. Сбор данных производится при помощи мониторинга сайтов, а также по телефону и электронной почте.</w:t>
      </w:r>
    </w:p>
    <w:p w:rsidR="000735CD" w:rsidRDefault="000C7098" w:rsidP="000735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Увеличение числа наблюдаемых еженедельно товаров и услуг осуществлено в целях</w:t>
      </w:r>
      <w:r w:rsidR="000735CD">
        <w:rPr>
          <w:b w:val="0"/>
          <w:bCs w:val="0"/>
          <w:iCs/>
          <w:sz w:val="28"/>
          <w:szCs w:val="28"/>
        </w:rPr>
        <w:t xml:space="preserve"> обеспечения исполнения</w:t>
      </w:r>
      <w:r w:rsidR="000735CD" w:rsidRPr="00174178">
        <w:rPr>
          <w:b w:val="0"/>
          <w:bCs w:val="0"/>
          <w:iCs/>
          <w:sz w:val="28"/>
          <w:szCs w:val="28"/>
        </w:rPr>
        <w:t xml:space="preserve"> пункт</w:t>
      </w:r>
      <w:r w:rsidR="000735CD">
        <w:rPr>
          <w:b w:val="0"/>
          <w:bCs w:val="0"/>
          <w:iCs/>
          <w:sz w:val="28"/>
          <w:szCs w:val="28"/>
        </w:rPr>
        <w:t>а</w:t>
      </w:r>
      <w:r w:rsidR="000735CD" w:rsidRPr="00174178">
        <w:rPr>
          <w:b w:val="0"/>
          <w:bCs w:val="0"/>
          <w:iCs/>
          <w:sz w:val="28"/>
          <w:szCs w:val="28"/>
        </w:rPr>
        <w:t xml:space="preserve"> 1.2 «</w:t>
      </w:r>
      <w:r w:rsidR="000735CD" w:rsidRPr="00174178">
        <w:rPr>
          <w:b w:val="0"/>
          <w:color w:val="333333"/>
          <w:sz w:val="28"/>
          <w:szCs w:val="28"/>
        </w:rPr>
        <w:t xml:space="preserve">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0735CD" w:rsidRPr="00174178">
        <w:rPr>
          <w:b w:val="0"/>
          <w:color w:val="333333"/>
          <w:sz w:val="28"/>
          <w:szCs w:val="28"/>
        </w:rPr>
        <w:t>коронавирусной</w:t>
      </w:r>
      <w:proofErr w:type="spellEnd"/>
      <w:r w:rsidR="000735CD" w:rsidRPr="00174178">
        <w:rPr>
          <w:b w:val="0"/>
          <w:color w:val="333333"/>
          <w:sz w:val="28"/>
          <w:szCs w:val="28"/>
        </w:rPr>
        <w:t xml:space="preserve"> инфекции», утвержденн</w:t>
      </w:r>
      <w:r w:rsidR="000735CD">
        <w:rPr>
          <w:b w:val="0"/>
          <w:color w:val="333333"/>
          <w:sz w:val="28"/>
          <w:szCs w:val="28"/>
        </w:rPr>
        <w:t>ого</w:t>
      </w:r>
      <w:r w:rsidR="000735CD" w:rsidRPr="00174178">
        <w:rPr>
          <w:b w:val="0"/>
          <w:color w:val="333333"/>
          <w:sz w:val="28"/>
          <w:szCs w:val="28"/>
        </w:rPr>
        <w:t xml:space="preserve"> Правительством Российской Федерации 17.03.2020 года</w:t>
      </w:r>
      <w:r>
        <w:rPr>
          <w:b w:val="0"/>
          <w:color w:val="333333"/>
          <w:sz w:val="28"/>
          <w:szCs w:val="28"/>
        </w:rPr>
        <w:t>.</w:t>
      </w:r>
      <w:r w:rsidR="000735CD" w:rsidRPr="00174178">
        <w:rPr>
          <w:b w:val="0"/>
          <w:iCs/>
          <w:sz w:val="28"/>
          <w:szCs w:val="28"/>
        </w:rPr>
        <w:t> </w:t>
      </w:r>
    </w:p>
    <w:p w:rsidR="00D01D13" w:rsidRDefault="00D01D13" w:rsidP="000735C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Полный перечень товаров и услуг для еженедельного наблюдения за ценами размещен </w:t>
      </w:r>
      <w:r w:rsidRPr="00D01D13">
        <w:rPr>
          <w:b w:val="0"/>
          <w:iCs/>
          <w:sz w:val="28"/>
          <w:szCs w:val="28"/>
          <w:highlight w:val="cyan"/>
          <w:u w:val="single"/>
        </w:rPr>
        <w:t>здесь</w:t>
      </w:r>
      <w:r>
        <w:rPr>
          <w:b w:val="0"/>
          <w:iCs/>
          <w:sz w:val="28"/>
          <w:szCs w:val="28"/>
          <w:u w:val="single"/>
        </w:rPr>
        <w:t>.</w:t>
      </w:r>
    </w:p>
    <w:p w:rsidR="00BC342E" w:rsidRPr="00174178" w:rsidRDefault="00BC342E" w:rsidP="00206815">
      <w:pPr>
        <w:ind w:firstLine="709"/>
        <w:jc w:val="both"/>
      </w:pPr>
    </w:p>
    <w:sectPr w:rsidR="00BC342E" w:rsidRPr="00174178" w:rsidSect="00BC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D8D"/>
    <w:rsid w:val="000735CD"/>
    <w:rsid w:val="000C7098"/>
    <w:rsid w:val="000F67FD"/>
    <w:rsid w:val="00174178"/>
    <w:rsid w:val="00206815"/>
    <w:rsid w:val="00567EC9"/>
    <w:rsid w:val="005967E4"/>
    <w:rsid w:val="005B4550"/>
    <w:rsid w:val="005C2A9D"/>
    <w:rsid w:val="0071697C"/>
    <w:rsid w:val="00771B84"/>
    <w:rsid w:val="007C0FA3"/>
    <w:rsid w:val="008022B7"/>
    <w:rsid w:val="00803228"/>
    <w:rsid w:val="008A0D5A"/>
    <w:rsid w:val="00915B93"/>
    <w:rsid w:val="0098124D"/>
    <w:rsid w:val="00A04782"/>
    <w:rsid w:val="00AA6AB4"/>
    <w:rsid w:val="00AD299A"/>
    <w:rsid w:val="00BC342E"/>
    <w:rsid w:val="00CF5207"/>
    <w:rsid w:val="00D01D13"/>
    <w:rsid w:val="00DC1D8D"/>
    <w:rsid w:val="00E701E3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2E"/>
  </w:style>
  <w:style w:type="paragraph" w:styleId="1">
    <w:name w:val="heading 1"/>
    <w:basedOn w:val="a"/>
    <w:link w:val="10"/>
    <w:uiPriority w:val="9"/>
    <w:qFormat/>
    <w:rsid w:val="00DC1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1D8D"/>
    <w:rPr>
      <w:i/>
      <w:iCs/>
    </w:rPr>
  </w:style>
  <w:style w:type="character" w:styleId="a5">
    <w:name w:val="Strong"/>
    <w:basedOn w:val="a0"/>
    <w:uiPriority w:val="22"/>
    <w:qFormat/>
    <w:rsid w:val="00DC1D8D"/>
    <w:rPr>
      <w:b/>
      <w:bCs/>
    </w:rPr>
  </w:style>
  <w:style w:type="character" w:styleId="a6">
    <w:name w:val="Hyperlink"/>
    <w:basedOn w:val="a0"/>
    <w:uiPriority w:val="99"/>
    <w:semiHidden/>
    <w:unhideWhenUsed/>
    <w:rsid w:val="00DC1D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Т.С.</dc:creator>
  <cp:lastModifiedBy>Алимова Т.С.</cp:lastModifiedBy>
  <cp:revision>2</cp:revision>
  <dcterms:created xsi:type="dcterms:W3CDTF">2020-04-17T07:52:00Z</dcterms:created>
  <dcterms:modified xsi:type="dcterms:W3CDTF">2020-04-17T07:52:00Z</dcterms:modified>
</cp:coreProperties>
</file>